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5F" w:rsidRPr="00475D39" w:rsidRDefault="007124B1" w:rsidP="004803DD">
      <w:pPr>
        <w:ind w:left="5664" w:firstLine="708"/>
        <w:jc w:val="right"/>
        <w:rPr>
          <w:rFonts w:asciiTheme="minorHAnsi" w:hAnsiTheme="minorHAnsi"/>
          <w:sz w:val="20"/>
          <w:szCs w:val="20"/>
        </w:rPr>
      </w:pPr>
      <w:r w:rsidRPr="00475D39">
        <w:rPr>
          <w:rFonts w:asciiTheme="minorHAnsi" w:hAnsiTheme="minorHAnsi"/>
          <w:sz w:val="20"/>
          <w:szCs w:val="20"/>
        </w:rPr>
        <w:t>Warszawa</w:t>
      </w:r>
      <w:r w:rsidR="0087175F" w:rsidRPr="00475D39">
        <w:rPr>
          <w:rFonts w:asciiTheme="minorHAnsi" w:hAnsiTheme="minorHAnsi"/>
          <w:sz w:val="20"/>
          <w:szCs w:val="20"/>
        </w:rPr>
        <w:t xml:space="preserve">, dnia </w:t>
      </w:r>
      <w:r w:rsidR="00475D39">
        <w:rPr>
          <w:rFonts w:asciiTheme="minorHAnsi" w:hAnsiTheme="minorHAnsi"/>
          <w:sz w:val="20"/>
          <w:szCs w:val="20"/>
        </w:rPr>
        <w:t>28</w:t>
      </w:r>
      <w:r w:rsidR="00382B1B" w:rsidRPr="00475D39">
        <w:rPr>
          <w:rFonts w:asciiTheme="minorHAnsi" w:hAnsiTheme="minorHAnsi"/>
          <w:sz w:val="20"/>
          <w:szCs w:val="20"/>
        </w:rPr>
        <w:t>.10</w:t>
      </w:r>
      <w:r w:rsidR="002B5ED7" w:rsidRPr="00475D39">
        <w:rPr>
          <w:rFonts w:asciiTheme="minorHAnsi" w:hAnsiTheme="minorHAnsi"/>
          <w:sz w:val="20"/>
          <w:szCs w:val="20"/>
        </w:rPr>
        <w:t>.2016</w:t>
      </w:r>
      <w:r w:rsidR="007F0082" w:rsidRPr="00475D39">
        <w:rPr>
          <w:rFonts w:asciiTheme="minorHAnsi" w:hAnsiTheme="minorHAnsi"/>
          <w:sz w:val="20"/>
          <w:szCs w:val="20"/>
        </w:rPr>
        <w:t xml:space="preserve"> </w:t>
      </w:r>
      <w:r w:rsidR="007573C5" w:rsidRPr="00475D39">
        <w:rPr>
          <w:rFonts w:asciiTheme="minorHAnsi" w:hAnsiTheme="minorHAnsi"/>
          <w:sz w:val="20"/>
          <w:szCs w:val="20"/>
        </w:rPr>
        <w:t>r.</w:t>
      </w:r>
    </w:p>
    <w:p w:rsidR="00BF2D89" w:rsidRPr="00475D39" w:rsidRDefault="00BF2D89" w:rsidP="004803DD">
      <w:pPr>
        <w:tabs>
          <w:tab w:val="left" w:pos="0"/>
        </w:tabs>
        <w:jc w:val="both"/>
        <w:rPr>
          <w:rFonts w:asciiTheme="minorHAnsi" w:hAnsiTheme="minorHAnsi"/>
          <w:bCs/>
          <w:sz w:val="20"/>
          <w:szCs w:val="20"/>
        </w:rPr>
      </w:pPr>
      <w:r w:rsidRPr="00475D39">
        <w:rPr>
          <w:rFonts w:asciiTheme="minorHAnsi" w:hAnsiTheme="minorHAnsi"/>
          <w:bCs/>
          <w:sz w:val="20"/>
          <w:szCs w:val="20"/>
        </w:rPr>
        <w:t xml:space="preserve">Pełnomocnik Zamawiającego </w:t>
      </w:r>
    </w:p>
    <w:p w:rsidR="00BF2D89" w:rsidRPr="00475D39" w:rsidRDefault="00BF2D89" w:rsidP="004803DD">
      <w:pPr>
        <w:tabs>
          <w:tab w:val="left" w:pos="0"/>
        </w:tabs>
        <w:jc w:val="both"/>
        <w:rPr>
          <w:rFonts w:asciiTheme="minorHAnsi" w:hAnsiTheme="minorHAnsi"/>
          <w:bCs/>
          <w:sz w:val="20"/>
          <w:szCs w:val="20"/>
        </w:rPr>
      </w:pPr>
      <w:r w:rsidRPr="00475D39">
        <w:rPr>
          <w:rFonts w:asciiTheme="minorHAnsi" w:hAnsiTheme="minorHAnsi"/>
          <w:bCs/>
          <w:sz w:val="20"/>
          <w:szCs w:val="20"/>
        </w:rPr>
        <w:t>New Power Sp. z o.o.</w:t>
      </w:r>
    </w:p>
    <w:p w:rsidR="00BF2D89" w:rsidRPr="00475D39" w:rsidRDefault="009A2DD8" w:rsidP="004803DD">
      <w:pPr>
        <w:tabs>
          <w:tab w:val="left" w:pos="0"/>
        </w:tabs>
        <w:jc w:val="both"/>
        <w:rPr>
          <w:rFonts w:asciiTheme="minorHAnsi" w:hAnsiTheme="minorHAnsi"/>
          <w:bCs/>
          <w:sz w:val="20"/>
          <w:szCs w:val="20"/>
        </w:rPr>
      </w:pPr>
      <w:r w:rsidRPr="00475D39">
        <w:rPr>
          <w:rFonts w:asciiTheme="minorHAnsi" w:hAnsiTheme="minorHAnsi"/>
          <w:bCs/>
          <w:sz w:val="20"/>
          <w:szCs w:val="20"/>
        </w:rPr>
        <w:t>u</w:t>
      </w:r>
      <w:r w:rsidR="00BF2D89" w:rsidRPr="00475D39">
        <w:rPr>
          <w:rFonts w:asciiTheme="minorHAnsi" w:hAnsiTheme="minorHAnsi"/>
          <w:bCs/>
          <w:sz w:val="20"/>
          <w:szCs w:val="20"/>
        </w:rPr>
        <w:t xml:space="preserve">l. </w:t>
      </w:r>
      <w:r w:rsidR="00955E68" w:rsidRPr="00475D39">
        <w:rPr>
          <w:rFonts w:asciiTheme="minorHAnsi" w:hAnsiTheme="minorHAnsi"/>
          <w:bCs/>
          <w:sz w:val="20"/>
          <w:szCs w:val="20"/>
        </w:rPr>
        <w:t>Chełmżyńska 180a</w:t>
      </w:r>
    </w:p>
    <w:p w:rsidR="00BF2D89" w:rsidRPr="00475D39" w:rsidRDefault="00BF2D89" w:rsidP="00000879">
      <w:pPr>
        <w:tabs>
          <w:tab w:val="left" w:pos="0"/>
        </w:tabs>
        <w:jc w:val="both"/>
        <w:rPr>
          <w:rFonts w:asciiTheme="minorHAnsi" w:hAnsiTheme="minorHAnsi"/>
          <w:bCs/>
          <w:sz w:val="20"/>
          <w:szCs w:val="20"/>
        </w:rPr>
      </w:pPr>
      <w:r w:rsidRPr="00475D39">
        <w:rPr>
          <w:rFonts w:asciiTheme="minorHAnsi" w:hAnsiTheme="minorHAnsi"/>
          <w:bCs/>
          <w:sz w:val="20"/>
          <w:szCs w:val="20"/>
        </w:rPr>
        <w:t>04-</w:t>
      </w:r>
      <w:r w:rsidR="00955E68" w:rsidRPr="00475D39">
        <w:rPr>
          <w:rFonts w:asciiTheme="minorHAnsi" w:hAnsiTheme="minorHAnsi"/>
          <w:bCs/>
          <w:sz w:val="20"/>
          <w:szCs w:val="20"/>
        </w:rPr>
        <w:t>464</w:t>
      </w:r>
      <w:r w:rsidR="009A2DD8" w:rsidRPr="00475D39">
        <w:rPr>
          <w:rFonts w:asciiTheme="minorHAnsi" w:hAnsiTheme="minorHAnsi"/>
          <w:bCs/>
          <w:sz w:val="20"/>
          <w:szCs w:val="20"/>
        </w:rPr>
        <w:t xml:space="preserve"> </w:t>
      </w:r>
      <w:r w:rsidRPr="00475D39">
        <w:rPr>
          <w:rFonts w:asciiTheme="minorHAnsi" w:hAnsiTheme="minorHAnsi"/>
          <w:bCs/>
          <w:sz w:val="20"/>
          <w:szCs w:val="20"/>
        </w:rPr>
        <w:t>Warszawa</w:t>
      </w:r>
    </w:p>
    <w:p w:rsidR="008C1B0D" w:rsidRPr="00475D39" w:rsidRDefault="00BF2D89" w:rsidP="00000879">
      <w:pPr>
        <w:tabs>
          <w:tab w:val="left" w:pos="0"/>
        </w:tabs>
        <w:rPr>
          <w:rFonts w:asciiTheme="minorHAnsi" w:hAnsiTheme="minorHAnsi"/>
          <w:bCs/>
          <w:sz w:val="20"/>
          <w:szCs w:val="20"/>
        </w:rPr>
      </w:pPr>
      <w:r w:rsidRPr="00475D39">
        <w:rPr>
          <w:rFonts w:asciiTheme="minorHAnsi" w:hAnsiTheme="minorHAnsi"/>
          <w:bCs/>
          <w:sz w:val="20"/>
          <w:szCs w:val="20"/>
        </w:rPr>
        <w:t>Reprezentujący</w:t>
      </w:r>
      <w:r w:rsidR="007F0082" w:rsidRPr="00475D39">
        <w:rPr>
          <w:rFonts w:asciiTheme="minorHAnsi" w:hAnsiTheme="minorHAnsi"/>
          <w:bCs/>
          <w:sz w:val="20"/>
          <w:szCs w:val="20"/>
        </w:rPr>
        <w:t>:</w:t>
      </w:r>
      <w:r w:rsidRPr="00475D39">
        <w:rPr>
          <w:rFonts w:asciiTheme="minorHAnsi" w:hAnsiTheme="minorHAnsi"/>
          <w:bCs/>
          <w:sz w:val="20"/>
          <w:szCs w:val="20"/>
        </w:rPr>
        <w:t xml:space="preserve"> </w:t>
      </w:r>
    </w:p>
    <w:p w:rsidR="00000879" w:rsidRPr="00475D39" w:rsidRDefault="00000879" w:rsidP="00000879">
      <w:pPr>
        <w:rPr>
          <w:rFonts w:asciiTheme="minorHAnsi" w:hAnsiTheme="minorHAnsi"/>
          <w:sz w:val="20"/>
          <w:szCs w:val="20"/>
        </w:rPr>
      </w:pPr>
      <w:r w:rsidRPr="00475D39">
        <w:rPr>
          <w:rFonts w:asciiTheme="minorHAnsi" w:hAnsiTheme="minorHAnsi"/>
          <w:sz w:val="20"/>
          <w:szCs w:val="20"/>
        </w:rPr>
        <w:t>Powiat Pińczowski</w:t>
      </w:r>
    </w:p>
    <w:p w:rsidR="00000879" w:rsidRPr="00475D39" w:rsidRDefault="00000879" w:rsidP="00000879">
      <w:pPr>
        <w:rPr>
          <w:rFonts w:asciiTheme="minorHAnsi" w:hAnsiTheme="minorHAnsi"/>
          <w:sz w:val="20"/>
          <w:szCs w:val="20"/>
        </w:rPr>
      </w:pPr>
      <w:r w:rsidRPr="00475D39">
        <w:rPr>
          <w:rFonts w:asciiTheme="minorHAnsi" w:hAnsiTheme="minorHAnsi"/>
          <w:sz w:val="20"/>
          <w:szCs w:val="20"/>
        </w:rPr>
        <w:t>ul. Zacisze 5</w:t>
      </w:r>
    </w:p>
    <w:p w:rsidR="00000879" w:rsidRPr="00475D39" w:rsidRDefault="00000879" w:rsidP="00000879">
      <w:pPr>
        <w:rPr>
          <w:rFonts w:asciiTheme="minorHAnsi" w:hAnsiTheme="minorHAnsi"/>
          <w:sz w:val="20"/>
          <w:szCs w:val="20"/>
        </w:rPr>
      </w:pPr>
      <w:r w:rsidRPr="00475D39">
        <w:rPr>
          <w:rFonts w:asciiTheme="minorHAnsi" w:hAnsiTheme="minorHAnsi"/>
          <w:sz w:val="20"/>
          <w:szCs w:val="20"/>
        </w:rPr>
        <w:t>28 – 400 Pińczów</w:t>
      </w:r>
    </w:p>
    <w:p w:rsidR="00382B1B" w:rsidRPr="00475D39" w:rsidRDefault="00382B1B" w:rsidP="004803DD">
      <w:pPr>
        <w:jc w:val="center"/>
        <w:rPr>
          <w:rFonts w:asciiTheme="minorHAnsi" w:hAnsiTheme="minorHAnsi"/>
          <w:sz w:val="20"/>
          <w:szCs w:val="20"/>
        </w:rPr>
      </w:pPr>
    </w:p>
    <w:p w:rsidR="0087175F" w:rsidRPr="00475D39" w:rsidRDefault="0087175F" w:rsidP="004803DD">
      <w:pPr>
        <w:jc w:val="center"/>
        <w:rPr>
          <w:rFonts w:asciiTheme="minorHAnsi" w:hAnsiTheme="minorHAnsi"/>
          <w:sz w:val="20"/>
          <w:szCs w:val="20"/>
        </w:rPr>
      </w:pPr>
      <w:r w:rsidRPr="00475D39">
        <w:rPr>
          <w:rFonts w:asciiTheme="minorHAnsi" w:hAnsiTheme="minorHAnsi"/>
          <w:sz w:val="20"/>
          <w:szCs w:val="20"/>
        </w:rPr>
        <w:t>ODPOWIEDZI</w:t>
      </w:r>
      <w:r w:rsidR="00475D39">
        <w:rPr>
          <w:rFonts w:asciiTheme="minorHAnsi" w:hAnsiTheme="minorHAnsi"/>
          <w:sz w:val="20"/>
          <w:szCs w:val="20"/>
        </w:rPr>
        <w:t xml:space="preserve"> NR 2</w:t>
      </w:r>
      <w:r w:rsidRPr="00475D39">
        <w:rPr>
          <w:rFonts w:asciiTheme="minorHAnsi" w:hAnsiTheme="minorHAnsi"/>
          <w:sz w:val="20"/>
          <w:szCs w:val="20"/>
        </w:rPr>
        <w:t xml:space="preserve"> NA ZAPYTANIA WYKONAWCÓW</w:t>
      </w:r>
    </w:p>
    <w:p w:rsidR="0087175F" w:rsidRPr="00475D39" w:rsidRDefault="0087175F" w:rsidP="004803DD">
      <w:pPr>
        <w:jc w:val="center"/>
        <w:rPr>
          <w:rFonts w:asciiTheme="minorHAnsi" w:hAnsiTheme="minorHAnsi"/>
          <w:sz w:val="20"/>
          <w:szCs w:val="20"/>
        </w:rPr>
      </w:pPr>
    </w:p>
    <w:p w:rsidR="0087175F" w:rsidRPr="00475D39" w:rsidRDefault="0087175F" w:rsidP="004803DD">
      <w:pPr>
        <w:jc w:val="both"/>
        <w:rPr>
          <w:rFonts w:asciiTheme="minorHAnsi" w:hAnsiTheme="minorHAnsi"/>
          <w:sz w:val="20"/>
          <w:szCs w:val="20"/>
        </w:rPr>
      </w:pPr>
      <w:r w:rsidRPr="00475D39">
        <w:rPr>
          <w:rFonts w:asciiTheme="minorHAnsi" w:hAnsiTheme="minorHAnsi"/>
          <w:sz w:val="20"/>
          <w:szCs w:val="20"/>
        </w:rPr>
        <w:tab/>
      </w:r>
      <w:r w:rsidR="00BF2D89" w:rsidRPr="00475D39">
        <w:rPr>
          <w:rFonts w:asciiTheme="minorHAnsi" w:hAnsiTheme="minorHAnsi"/>
          <w:sz w:val="20"/>
          <w:szCs w:val="20"/>
        </w:rPr>
        <w:t xml:space="preserve">Pełnomocnik Zamawiającego – </w:t>
      </w:r>
      <w:r w:rsidR="002A3835" w:rsidRPr="00475D39">
        <w:rPr>
          <w:rFonts w:asciiTheme="minorHAnsi" w:hAnsiTheme="minorHAnsi"/>
          <w:sz w:val="20"/>
          <w:szCs w:val="20"/>
        </w:rPr>
        <w:t>Powiatu Pińczowskiego</w:t>
      </w:r>
      <w:r w:rsidR="008C1B0D" w:rsidRPr="00475D39">
        <w:rPr>
          <w:rFonts w:asciiTheme="minorHAnsi" w:hAnsiTheme="minorHAnsi"/>
          <w:sz w:val="20"/>
          <w:szCs w:val="20"/>
        </w:rPr>
        <w:t xml:space="preserve"> </w:t>
      </w:r>
      <w:r w:rsidRPr="00475D39">
        <w:rPr>
          <w:rFonts w:asciiTheme="minorHAnsi" w:hAnsiTheme="minorHAnsi"/>
          <w:sz w:val="20"/>
          <w:szCs w:val="20"/>
        </w:rPr>
        <w:t xml:space="preserve">prowadząc postępowanie o udzieleniu zamówienia publicznego w trybie </w:t>
      </w:r>
      <w:r w:rsidR="002A3835" w:rsidRPr="00475D39">
        <w:rPr>
          <w:rFonts w:asciiTheme="minorHAnsi" w:hAnsiTheme="minorHAnsi"/>
          <w:sz w:val="20"/>
          <w:szCs w:val="20"/>
        </w:rPr>
        <w:t>przetargu nieograniczonego</w:t>
      </w:r>
      <w:r w:rsidR="001B461D" w:rsidRPr="00475D39">
        <w:rPr>
          <w:rFonts w:asciiTheme="minorHAnsi" w:hAnsiTheme="minorHAnsi"/>
          <w:sz w:val="20"/>
          <w:szCs w:val="20"/>
        </w:rPr>
        <w:t xml:space="preserve"> </w:t>
      </w:r>
      <w:r w:rsidR="007F0082" w:rsidRPr="00475D39">
        <w:rPr>
          <w:rFonts w:asciiTheme="minorHAnsi" w:hAnsiTheme="minorHAnsi"/>
          <w:sz w:val="20"/>
          <w:szCs w:val="20"/>
        </w:rPr>
        <w:t>na realizację zadania</w:t>
      </w:r>
      <w:r w:rsidR="004E705E" w:rsidRPr="00475D39">
        <w:rPr>
          <w:rFonts w:asciiTheme="minorHAnsi" w:hAnsiTheme="minorHAnsi"/>
          <w:sz w:val="20"/>
          <w:szCs w:val="20"/>
        </w:rPr>
        <w:t>:</w:t>
      </w:r>
      <w:r w:rsidR="007F0082" w:rsidRPr="00475D39">
        <w:rPr>
          <w:rFonts w:asciiTheme="minorHAnsi" w:hAnsiTheme="minorHAnsi"/>
          <w:sz w:val="20"/>
          <w:szCs w:val="20"/>
        </w:rPr>
        <w:t xml:space="preserve"> „</w:t>
      </w:r>
      <w:r w:rsidR="00000879" w:rsidRPr="00475D39">
        <w:rPr>
          <w:rFonts w:asciiTheme="minorHAnsi" w:hAnsiTheme="minorHAnsi"/>
          <w:b/>
          <w:sz w:val="20"/>
          <w:szCs w:val="20"/>
        </w:rPr>
        <w:t>ZAKUP ENERGII ELEKTRYCZNEJ NA POTRZEBY GRUPY ZAKUPOWEJ POWIATU PIŃCZOWSKIEGO</w:t>
      </w:r>
      <w:r w:rsidR="007F0082" w:rsidRPr="00475D39">
        <w:rPr>
          <w:rFonts w:asciiTheme="minorHAnsi" w:hAnsiTheme="minorHAnsi"/>
          <w:sz w:val="20"/>
          <w:szCs w:val="20"/>
        </w:rPr>
        <w:t>”</w:t>
      </w:r>
      <w:r w:rsidR="002460C9" w:rsidRPr="00475D39">
        <w:rPr>
          <w:rFonts w:asciiTheme="minorHAnsi" w:hAnsiTheme="minorHAnsi"/>
          <w:sz w:val="20"/>
          <w:szCs w:val="20"/>
        </w:rPr>
        <w:t xml:space="preserve"> </w:t>
      </w:r>
      <w:r w:rsidRPr="00475D39">
        <w:rPr>
          <w:rFonts w:asciiTheme="minorHAnsi" w:hAnsiTheme="minorHAnsi"/>
          <w:sz w:val="20"/>
          <w:szCs w:val="20"/>
        </w:rPr>
        <w:t xml:space="preserve">przesyła niniejszym pismem treść </w:t>
      </w:r>
      <w:r w:rsidR="00C72CC6" w:rsidRPr="00475D39">
        <w:rPr>
          <w:rFonts w:asciiTheme="minorHAnsi" w:hAnsiTheme="minorHAnsi"/>
          <w:sz w:val="20"/>
          <w:szCs w:val="20"/>
        </w:rPr>
        <w:t xml:space="preserve">Państwa zapytań, </w:t>
      </w:r>
      <w:r w:rsidRPr="00475D39">
        <w:rPr>
          <w:rFonts w:asciiTheme="minorHAnsi" w:hAnsiTheme="minorHAnsi"/>
          <w:sz w:val="20"/>
          <w:szCs w:val="20"/>
        </w:rPr>
        <w:t xml:space="preserve">które drogą mailową w dniu </w:t>
      </w:r>
      <w:r w:rsidR="00B0549B" w:rsidRPr="00475D39">
        <w:rPr>
          <w:rFonts w:asciiTheme="minorHAnsi" w:hAnsiTheme="minorHAnsi"/>
          <w:sz w:val="20"/>
          <w:szCs w:val="20"/>
        </w:rPr>
        <w:t>2</w:t>
      </w:r>
      <w:r w:rsidR="00475D39">
        <w:rPr>
          <w:rFonts w:asciiTheme="minorHAnsi" w:hAnsiTheme="minorHAnsi"/>
          <w:sz w:val="20"/>
          <w:szCs w:val="20"/>
        </w:rPr>
        <w:t>7</w:t>
      </w:r>
      <w:r w:rsidR="002B36BD" w:rsidRPr="00475D39">
        <w:rPr>
          <w:rFonts w:asciiTheme="minorHAnsi" w:hAnsiTheme="minorHAnsi"/>
          <w:sz w:val="20"/>
          <w:szCs w:val="20"/>
        </w:rPr>
        <w:t>.10</w:t>
      </w:r>
      <w:r w:rsidR="00714FA3" w:rsidRPr="00475D39">
        <w:rPr>
          <w:rFonts w:asciiTheme="minorHAnsi" w:hAnsiTheme="minorHAnsi"/>
          <w:sz w:val="20"/>
          <w:szCs w:val="20"/>
        </w:rPr>
        <w:t>.2016</w:t>
      </w:r>
      <w:r w:rsidR="007573C5" w:rsidRPr="00475D39">
        <w:rPr>
          <w:rFonts w:asciiTheme="minorHAnsi" w:hAnsiTheme="minorHAnsi"/>
          <w:sz w:val="20"/>
          <w:szCs w:val="20"/>
        </w:rPr>
        <w:t xml:space="preserve"> r.</w:t>
      </w:r>
      <w:r w:rsidRPr="00475D39">
        <w:rPr>
          <w:rFonts w:asciiTheme="minorHAnsi" w:hAnsiTheme="minorHAnsi"/>
          <w:sz w:val="20"/>
          <w:szCs w:val="20"/>
        </w:rPr>
        <w:t xml:space="preserve"> wpłynęły</w:t>
      </w:r>
      <w:r w:rsidR="007F0082" w:rsidRPr="00475D39">
        <w:rPr>
          <w:rFonts w:asciiTheme="minorHAnsi" w:hAnsiTheme="minorHAnsi"/>
          <w:sz w:val="20"/>
          <w:szCs w:val="20"/>
        </w:rPr>
        <w:t xml:space="preserve"> do Pełnomocnika Zamawiającego,</w:t>
      </w:r>
      <w:r w:rsidRPr="00475D39">
        <w:rPr>
          <w:rFonts w:asciiTheme="minorHAnsi" w:hAnsiTheme="minorHAnsi"/>
          <w:sz w:val="20"/>
          <w:szCs w:val="20"/>
        </w:rPr>
        <w:t xml:space="preserve"> dotyczących przedmiotowego postępowania wraz z odpowiedziami</w:t>
      </w:r>
      <w:r w:rsidR="002460C9" w:rsidRPr="00475D39">
        <w:rPr>
          <w:rFonts w:asciiTheme="minorHAnsi" w:hAnsiTheme="minorHAnsi"/>
          <w:sz w:val="20"/>
          <w:szCs w:val="20"/>
        </w:rPr>
        <w:t>, w celu wyjaśnienia wąt</w:t>
      </w:r>
      <w:r w:rsidR="005D5E68" w:rsidRPr="00475D39">
        <w:rPr>
          <w:rFonts w:asciiTheme="minorHAnsi" w:hAnsiTheme="minorHAnsi"/>
          <w:sz w:val="20"/>
          <w:szCs w:val="20"/>
        </w:rPr>
        <w:t>pliwości dotyczących ogłoszenia,</w:t>
      </w:r>
      <w:r w:rsidR="004E705E" w:rsidRPr="00475D39">
        <w:rPr>
          <w:rFonts w:asciiTheme="minorHAnsi" w:hAnsiTheme="minorHAnsi"/>
          <w:sz w:val="20"/>
          <w:szCs w:val="20"/>
        </w:rPr>
        <w:t xml:space="preserve"> nr ogłoszenia </w:t>
      </w:r>
      <w:r w:rsidR="002A3835" w:rsidRPr="00475D39">
        <w:rPr>
          <w:rFonts w:asciiTheme="minorHAnsi" w:hAnsiTheme="minorHAnsi"/>
          <w:sz w:val="20"/>
          <w:szCs w:val="20"/>
        </w:rPr>
        <w:t xml:space="preserve">w BZP </w:t>
      </w:r>
      <w:r w:rsidR="002A3835" w:rsidRPr="00475D39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329530 – 2016 z dn. 24.10.2016 r.</w:t>
      </w:r>
    </w:p>
    <w:p w:rsidR="00FD7A06" w:rsidRPr="00475D39" w:rsidRDefault="00FD7A06" w:rsidP="004803DD">
      <w:pPr>
        <w:jc w:val="both"/>
        <w:rPr>
          <w:rFonts w:asciiTheme="minorHAnsi" w:hAnsiTheme="minorHAnsi"/>
          <w:sz w:val="20"/>
          <w:szCs w:val="20"/>
        </w:rPr>
      </w:pPr>
    </w:p>
    <w:p w:rsidR="00475D39" w:rsidRPr="00475D39" w:rsidRDefault="00475D39" w:rsidP="00475D39">
      <w:pPr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475D39">
        <w:rPr>
          <w:rFonts w:asciiTheme="minorHAnsi" w:hAnsiTheme="minorHAnsi"/>
          <w:b/>
          <w:bCs/>
          <w:sz w:val="20"/>
          <w:szCs w:val="20"/>
          <w:u w:val="single"/>
        </w:rPr>
        <w:t>Zapytanie nr 1 - dot. kar umownych</w:t>
      </w:r>
    </w:p>
    <w:p w:rsidR="00475D39" w:rsidRDefault="00475D39" w:rsidP="00475D39">
      <w:pPr>
        <w:jc w:val="both"/>
        <w:rPr>
          <w:rFonts w:asciiTheme="minorHAnsi" w:hAnsiTheme="minorHAnsi"/>
          <w:sz w:val="20"/>
          <w:szCs w:val="20"/>
        </w:rPr>
      </w:pPr>
      <w:r w:rsidRPr="00475D39">
        <w:rPr>
          <w:rFonts w:asciiTheme="minorHAnsi" w:hAnsiTheme="minorHAnsi"/>
          <w:sz w:val="20"/>
          <w:szCs w:val="20"/>
        </w:rPr>
        <w:t xml:space="preserve">Czy Zamawiający odstąpi od kar w zakresie opóźnień w wystawianiu faktur lub zmieni ich sposób naliczania z obecnego, od każdego z punktów, za każdy dzień </w:t>
      </w:r>
      <w:proofErr w:type="spellStart"/>
      <w:r w:rsidRPr="00475D39">
        <w:rPr>
          <w:rFonts w:asciiTheme="minorHAnsi" w:hAnsiTheme="minorHAnsi"/>
          <w:sz w:val="20"/>
          <w:szCs w:val="20"/>
        </w:rPr>
        <w:t>opóżnienia</w:t>
      </w:r>
      <w:proofErr w:type="spellEnd"/>
      <w:r w:rsidRPr="00475D39">
        <w:rPr>
          <w:rFonts w:asciiTheme="minorHAnsi" w:hAnsiTheme="minorHAnsi"/>
          <w:sz w:val="20"/>
          <w:szCs w:val="20"/>
        </w:rPr>
        <w:t>, na liczony od faktury?</w:t>
      </w:r>
    </w:p>
    <w:p w:rsidR="00475D39" w:rsidRPr="00475D39" w:rsidRDefault="00475D39" w:rsidP="00475D39">
      <w:pPr>
        <w:jc w:val="both"/>
        <w:rPr>
          <w:rFonts w:asciiTheme="minorHAnsi" w:hAnsiTheme="minorHAnsi"/>
          <w:b/>
          <w:sz w:val="20"/>
          <w:szCs w:val="20"/>
        </w:rPr>
      </w:pPr>
      <w:r w:rsidRPr="00475D39">
        <w:rPr>
          <w:rFonts w:asciiTheme="minorHAnsi" w:hAnsiTheme="minorHAnsi"/>
          <w:b/>
          <w:sz w:val="20"/>
          <w:szCs w:val="20"/>
        </w:rPr>
        <w:t>Odpowiedź 1</w:t>
      </w:r>
    </w:p>
    <w:p w:rsidR="00475D39" w:rsidRPr="00C3707E" w:rsidRDefault="00475D39" w:rsidP="00475D3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Pełnomocnik </w:t>
      </w:r>
      <w:r w:rsidRPr="00C3707E">
        <w:rPr>
          <w:rFonts w:ascii="Calibri" w:hAnsi="Calibri"/>
          <w:sz w:val="20"/>
          <w:szCs w:val="20"/>
        </w:rPr>
        <w:t>Zamawiając</w:t>
      </w:r>
      <w:r>
        <w:rPr>
          <w:rFonts w:ascii="Calibri" w:hAnsi="Calibri"/>
          <w:sz w:val="20"/>
          <w:szCs w:val="20"/>
        </w:rPr>
        <w:t>ego</w:t>
      </w:r>
      <w:r w:rsidRPr="00C3707E">
        <w:rPr>
          <w:rFonts w:ascii="Calibri" w:hAnsi="Calibri"/>
          <w:sz w:val="20"/>
          <w:szCs w:val="20"/>
        </w:rPr>
        <w:t xml:space="preserve"> informuje, że nie wyraża zgody na </w:t>
      </w:r>
      <w:r>
        <w:rPr>
          <w:rFonts w:ascii="Calibri" w:hAnsi="Calibri"/>
          <w:sz w:val="20"/>
          <w:szCs w:val="20"/>
        </w:rPr>
        <w:t>usunięcie</w:t>
      </w:r>
      <w:r w:rsidRPr="00C3707E">
        <w:rPr>
          <w:rFonts w:ascii="Calibri" w:hAnsi="Calibri"/>
          <w:sz w:val="20"/>
          <w:szCs w:val="20"/>
        </w:rPr>
        <w:t xml:space="preserve"> zapisu w § 6 ust. 9. </w:t>
      </w:r>
    </w:p>
    <w:p w:rsidR="00475D39" w:rsidRDefault="00475D39" w:rsidP="00475D39">
      <w:p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Pełnomocnik </w:t>
      </w:r>
      <w:r w:rsidRPr="00C3707E">
        <w:rPr>
          <w:rFonts w:ascii="Calibri" w:hAnsi="Calibri"/>
          <w:sz w:val="20"/>
          <w:szCs w:val="20"/>
        </w:rPr>
        <w:t>Zamawiając</w:t>
      </w:r>
      <w:r>
        <w:rPr>
          <w:rFonts w:ascii="Calibri" w:hAnsi="Calibri"/>
          <w:sz w:val="20"/>
          <w:szCs w:val="20"/>
        </w:rPr>
        <w:t>ego</w:t>
      </w:r>
      <w:r w:rsidRPr="00C3707E">
        <w:rPr>
          <w:rFonts w:ascii="Calibri" w:hAnsi="Calibri"/>
          <w:sz w:val="20"/>
          <w:szCs w:val="20"/>
        </w:rPr>
        <w:t xml:space="preserve"> pragnie dodać, że OSD ma obowiązek przekazywania danych pomiarowo-rozliczeniowych nowemu sprzedawcy energii elektrycznej, a dokumentem, który reguluje te obowiązki jest Instrukcja Ruchu i Eksploatacji Sieci Dystrybucyjnej, na którą Wykonawca może się powołać w razie nieprzestrzegania instrukcji przez OSD. Jeżeli Wykonawca pomimo starań nie otrzyma odczytów od OSD, i tym samym nie będzie mógł wystawić faktury zgodnie z terminem umownym, kara umowna nie zostanie naliczona. Wykonawca będzie jednak zobowiązany udowodnić na piśmie Zamawiającemu, iż nie mógł pozyskać danych i rzeczywiście nie wystawił faktury nie z własnej winy.</w:t>
      </w:r>
    </w:p>
    <w:p w:rsidR="00475D39" w:rsidRPr="00475D39" w:rsidRDefault="00475D39" w:rsidP="00475D39">
      <w:pPr>
        <w:jc w:val="both"/>
        <w:rPr>
          <w:rFonts w:asciiTheme="minorHAnsi" w:hAnsiTheme="minorHAnsi"/>
          <w:sz w:val="20"/>
          <w:szCs w:val="20"/>
        </w:rPr>
      </w:pPr>
    </w:p>
    <w:p w:rsidR="00475D39" w:rsidRPr="00475D39" w:rsidRDefault="00475D39" w:rsidP="00475D39">
      <w:pPr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475D39">
        <w:rPr>
          <w:rFonts w:asciiTheme="minorHAnsi" w:hAnsiTheme="minorHAnsi"/>
          <w:b/>
          <w:bCs/>
          <w:sz w:val="20"/>
          <w:szCs w:val="20"/>
          <w:u w:val="single"/>
        </w:rPr>
        <w:t>Zapytanie nr 2 - dot. zobowiązania Wykonawcy</w:t>
      </w:r>
    </w:p>
    <w:p w:rsidR="00475D39" w:rsidRDefault="00475D39" w:rsidP="00475D39">
      <w:pPr>
        <w:jc w:val="both"/>
        <w:rPr>
          <w:rFonts w:asciiTheme="minorHAnsi" w:hAnsiTheme="minorHAnsi"/>
          <w:sz w:val="20"/>
          <w:szCs w:val="20"/>
        </w:rPr>
      </w:pPr>
      <w:r w:rsidRPr="00475D39">
        <w:rPr>
          <w:rFonts w:asciiTheme="minorHAnsi" w:hAnsiTheme="minorHAnsi"/>
          <w:sz w:val="20"/>
          <w:szCs w:val="20"/>
        </w:rPr>
        <w:t>Czy Zamawiający odstąpi od wymogu pozyskania danych do procedury zmiany sprzedawcy od OSD przez samego Wykonawcę?</w:t>
      </w:r>
      <w:r>
        <w:rPr>
          <w:rFonts w:asciiTheme="minorHAnsi" w:hAnsiTheme="minorHAnsi"/>
          <w:sz w:val="20"/>
          <w:szCs w:val="20"/>
        </w:rPr>
        <w:t xml:space="preserve"> </w:t>
      </w:r>
      <w:r w:rsidRPr="00475D39">
        <w:rPr>
          <w:rFonts w:asciiTheme="minorHAnsi" w:hAnsiTheme="minorHAnsi"/>
          <w:sz w:val="20"/>
          <w:szCs w:val="20"/>
        </w:rPr>
        <w:t>Wykonawca jest stroną trzecią w powyższym zakresie i może nie mieć możliwości pozyskania wszystkich wymaganych danych niezbędnych do PZS.</w:t>
      </w:r>
    </w:p>
    <w:p w:rsidR="00475D39" w:rsidRPr="00475D39" w:rsidRDefault="00475D39" w:rsidP="00475D39">
      <w:pPr>
        <w:jc w:val="both"/>
        <w:rPr>
          <w:rFonts w:asciiTheme="minorHAnsi" w:hAnsiTheme="minorHAnsi"/>
          <w:b/>
          <w:sz w:val="20"/>
          <w:szCs w:val="20"/>
        </w:rPr>
      </w:pPr>
      <w:r w:rsidRPr="00475D39">
        <w:rPr>
          <w:rFonts w:asciiTheme="minorHAnsi" w:hAnsiTheme="minorHAnsi"/>
          <w:b/>
          <w:sz w:val="20"/>
          <w:szCs w:val="20"/>
        </w:rPr>
        <w:t>Odpowiedź 2</w:t>
      </w:r>
    </w:p>
    <w:p w:rsidR="00475D39" w:rsidRDefault="00475D39" w:rsidP="00475D39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Pełnomocnik </w:t>
      </w:r>
      <w:r w:rsidRPr="00C3707E">
        <w:rPr>
          <w:sz w:val="20"/>
          <w:szCs w:val="20"/>
        </w:rPr>
        <w:t>Zamawiając</w:t>
      </w:r>
      <w:r>
        <w:rPr>
          <w:sz w:val="20"/>
          <w:szCs w:val="20"/>
        </w:rPr>
        <w:t>ego</w:t>
      </w:r>
      <w:r w:rsidRPr="00FA16AA">
        <w:rPr>
          <w:rFonts w:asciiTheme="minorHAnsi" w:hAnsiTheme="minorHAnsi"/>
          <w:sz w:val="20"/>
          <w:szCs w:val="20"/>
        </w:rPr>
        <w:t xml:space="preserve"> informuje, że Wykonawca otrzyma załączniki do umów, w których zawarte są dane niezbędne do skutecznego zgłoszenia zmiany sprzedawcy oraz wypowiedzenia obecnie obowiązujących umów. Wykonawca zobligowany jest do wypowiedzenia umów kompleksowych, zgłoszenia zmiany sprzedawcy u OSD, a otrzymując od OSD ewentualne informację na temat chociażby negatywnych weryfikacji punktów poboru podczas zgłaszania, winien niezwłocznie skontaktować się z Zamawiającym w celu wyjaśnienia nieprawidłowości. </w:t>
      </w:r>
    </w:p>
    <w:p w:rsidR="00475D39" w:rsidRPr="00FA16AA" w:rsidRDefault="00475D39" w:rsidP="00475D39">
      <w:pPr>
        <w:pStyle w:val="Akapitzlist"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475D39" w:rsidRPr="00475D39" w:rsidRDefault="00475D39" w:rsidP="00475D39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475D39">
        <w:rPr>
          <w:rFonts w:asciiTheme="minorHAnsi" w:hAnsiTheme="minorHAnsi"/>
          <w:b/>
          <w:bCs/>
          <w:sz w:val="20"/>
          <w:szCs w:val="20"/>
          <w:u w:val="single"/>
        </w:rPr>
        <w:t xml:space="preserve">Zapytanie nr 3 - dot. danych do </w:t>
      </w:r>
      <w:proofErr w:type="spellStart"/>
      <w:r w:rsidRPr="00475D39">
        <w:rPr>
          <w:rFonts w:asciiTheme="minorHAnsi" w:hAnsiTheme="minorHAnsi"/>
          <w:b/>
          <w:bCs/>
          <w:sz w:val="20"/>
          <w:szCs w:val="20"/>
          <w:u w:val="single"/>
        </w:rPr>
        <w:t>pzs</w:t>
      </w:r>
      <w:proofErr w:type="spellEnd"/>
    </w:p>
    <w:p w:rsidR="00475D39" w:rsidRDefault="00475D39" w:rsidP="00475D39">
      <w:pPr>
        <w:jc w:val="both"/>
        <w:rPr>
          <w:rFonts w:asciiTheme="minorHAnsi" w:hAnsiTheme="minorHAnsi"/>
          <w:sz w:val="20"/>
          <w:szCs w:val="20"/>
        </w:rPr>
      </w:pPr>
      <w:r w:rsidRPr="00475D39">
        <w:rPr>
          <w:rFonts w:asciiTheme="minorHAnsi" w:hAnsiTheme="minorHAnsi"/>
          <w:sz w:val="20"/>
          <w:szCs w:val="20"/>
        </w:rPr>
        <w:t>Czy Zamawiający przekaże wygranemu Wykonawcy wszystkie niezbędne do procedury zmiany sprzedawcy dane i dokumenty?</w:t>
      </w:r>
    </w:p>
    <w:p w:rsidR="00475D39" w:rsidRPr="00475D39" w:rsidRDefault="00475D39" w:rsidP="00475D39">
      <w:pPr>
        <w:jc w:val="both"/>
        <w:rPr>
          <w:rFonts w:asciiTheme="minorHAnsi" w:hAnsiTheme="minorHAnsi"/>
          <w:b/>
          <w:sz w:val="20"/>
          <w:szCs w:val="20"/>
        </w:rPr>
      </w:pPr>
      <w:r w:rsidRPr="00475D39">
        <w:rPr>
          <w:rFonts w:asciiTheme="minorHAnsi" w:hAnsiTheme="minorHAnsi"/>
          <w:b/>
          <w:sz w:val="20"/>
          <w:szCs w:val="20"/>
        </w:rPr>
        <w:t>Odpowiedź 3</w:t>
      </w:r>
    </w:p>
    <w:p w:rsidR="00475D39" w:rsidRPr="00AF33FE" w:rsidRDefault="00475D39" w:rsidP="00475D39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 xml:space="preserve">Pełnomocnik Zamawiającego informuje, że </w:t>
      </w:r>
      <w:r>
        <w:rPr>
          <w:rFonts w:ascii="Calibri" w:hAnsi="Calibri"/>
          <w:sz w:val="20"/>
          <w:szCs w:val="20"/>
        </w:rPr>
        <w:t xml:space="preserve">Zamawiający </w:t>
      </w:r>
      <w:r w:rsidRPr="00AF33FE">
        <w:rPr>
          <w:rFonts w:ascii="Calibri" w:hAnsi="Calibri"/>
          <w:sz w:val="20"/>
          <w:szCs w:val="20"/>
        </w:rPr>
        <w:t>przekaże niezwłocznie po podpisaniu umów w wersji elektronicznej wszelkie dane, które jest w stanie pozyskać z faktur i umów:</w:t>
      </w:r>
    </w:p>
    <w:p w:rsidR="00475D39" w:rsidRPr="00AF33FE" w:rsidRDefault="00475D39" w:rsidP="00475D39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>- nazwa i adres firmy;</w:t>
      </w:r>
    </w:p>
    <w:p w:rsidR="00475D39" w:rsidRPr="00AF33FE" w:rsidRDefault="00475D39" w:rsidP="00475D39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>- opis punktu poboru;</w:t>
      </w:r>
    </w:p>
    <w:p w:rsidR="00475D39" w:rsidRPr="00AF33FE" w:rsidRDefault="00475D39" w:rsidP="00475D39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>- adres punktu poboru (miejscowość, ulica, numer lokalu, kod, gmina);</w:t>
      </w:r>
    </w:p>
    <w:p w:rsidR="00475D39" w:rsidRPr="00AF33FE" w:rsidRDefault="00475D39" w:rsidP="00475D39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>- grupa taryfowa (obecna i nowa);</w:t>
      </w:r>
    </w:p>
    <w:p w:rsidR="00475D39" w:rsidRPr="00AF33FE" w:rsidRDefault="00475D39" w:rsidP="00475D39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>- moc umowna;</w:t>
      </w:r>
    </w:p>
    <w:p w:rsidR="00475D39" w:rsidRPr="00AF33FE" w:rsidRDefault="00475D39" w:rsidP="00475D39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>- planowane roczne zużycie energii;</w:t>
      </w:r>
    </w:p>
    <w:p w:rsidR="00475D39" w:rsidRPr="00AF33FE" w:rsidRDefault="00475D39" w:rsidP="00475D39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>- numer licznika;</w:t>
      </w:r>
    </w:p>
    <w:p w:rsidR="00475D39" w:rsidRPr="00AF33FE" w:rsidRDefault="00475D39" w:rsidP="00475D39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lastRenderedPageBreak/>
        <w:t>- Operator Systemu Dystrybucyjnego;</w:t>
      </w:r>
    </w:p>
    <w:p w:rsidR="00475D39" w:rsidRPr="00AF33FE" w:rsidRDefault="00475D39" w:rsidP="00475D39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>- nazwa dotychczasowego Sprzedawcy;</w:t>
      </w:r>
    </w:p>
    <w:p w:rsidR="00475D39" w:rsidRPr="00AF33FE" w:rsidRDefault="00475D39" w:rsidP="00475D39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 xml:space="preserve">- numer aktualnie obowiązującej </w:t>
      </w:r>
      <w:proofErr w:type="spellStart"/>
      <w:r w:rsidRPr="00AF33FE">
        <w:rPr>
          <w:rFonts w:ascii="Calibri" w:hAnsi="Calibri"/>
          <w:sz w:val="20"/>
          <w:szCs w:val="20"/>
        </w:rPr>
        <w:t>umowy</w:t>
      </w:r>
      <w:proofErr w:type="spellEnd"/>
      <w:r w:rsidRPr="00AF33FE">
        <w:rPr>
          <w:rFonts w:ascii="Calibri" w:hAnsi="Calibri"/>
          <w:sz w:val="20"/>
          <w:szCs w:val="20"/>
        </w:rPr>
        <w:t>;</w:t>
      </w:r>
    </w:p>
    <w:p w:rsidR="00475D39" w:rsidRPr="00AF33FE" w:rsidRDefault="00475D39" w:rsidP="00475D39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 xml:space="preserve">- data zawarcia oraz okres wypowiedzenia dotychczasowej </w:t>
      </w:r>
      <w:proofErr w:type="spellStart"/>
      <w:r w:rsidRPr="00AF33FE">
        <w:rPr>
          <w:rFonts w:ascii="Calibri" w:hAnsi="Calibri"/>
          <w:sz w:val="20"/>
          <w:szCs w:val="20"/>
        </w:rPr>
        <w:t>umowy</w:t>
      </w:r>
      <w:proofErr w:type="spellEnd"/>
      <w:r w:rsidRPr="00AF33FE">
        <w:rPr>
          <w:rFonts w:ascii="Calibri" w:hAnsi="Calibri"/>
          <w:sz w:val="20"/>
          <w:szCs w:val="20"/>
        </w:rPr>
        <w:t>;</w:t>
      </w:r>
    </w:p>
    <w:p w:rsidR="00475D39" w:rsidRPr="00AF33FE" w:rsidRDefault="00475D39" w:rsidP="00475D39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>- numer ewidencyjny</w:t>
      </w:r>
    </w:p>
    <w:p w:rsidR="00475D39" w:rsidRPr="00AF33FE" w:rsidRDefault="00475D39" w:rsidP="00475D39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 xml:space="preserve"> - numer PPE</w:t>
      </w:r>
    </w:p>
    <w:p w:rsidR="00475D39" w:rsidRPr="00AF33FE" w:rsidRDefault="00475D39" w:rsidP="00475D39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sz w:val="20"/>
          <w:szCs w:val="20"/>
        </w:rPr>
        <w:t xml:space="preserve"> oraz dokumenty:</w:t>
      </w:r>
    </w:p>
    <w:p w:rsidR="00475D39" w:rsidRPr="00AF33FE" w:rsidRDefault="00475D39" w:rsidP="00475D39">
      <w:pPr>
        <w:numPr>
          <w:ilvl w:val="0"/>
          <w:numId w:val="4"/>
        </w:numPr>
        <w:jc w:val="both"/>
        <w:rPr>
          <w:rFonts w:ascii="Calibri" w:hAnsi="Calibri"/>
          <w:i/>
          <w:sz w:val="20"/>
          <w:szCs w:val="20"/>
          <w:lang w:val="cs-CZ"/>
        </w:rPr>
      </w:pPr>
      <w:r w:rsidRPr="00AF33FE">
        <w:rPr>
          <w:rFonts w:ascii="Calibri" w:hAnsi="Calibri"/>
          <w:i/>
          <w:sz w:val="20"/>
          <w:szCs w:val="20"/>
          <w:lang w:val="cs-CZ"/>
        </w:rPr>
        <w:t>Pełnomocnictwo,</w:t>
      </w:r>
    </w:p>
    <w:p w:rsidR="00475D39" w:rsidRPr="00AF33FE" w:rsidRDefault="00475D39" w:rsidP="00475D39">
      <w:pPr>
        <w:numPr>
          <w:ilvl w:val="0"/>
          <w:numId w:val="4"/>
        </w:numPr>
        <w:jc w:val="both"/>
        <w:rPr>
          <w:rFonts w:ascii="Calibri" w:hAnsi="Calibri"/>
          <w:i/>
          <w:sz w:val="20"/>
          <w:szCs w:val="20"/>
          <w:lang w:val="cs-CZ"/>
        </w:rPr>
      </w:pPr>
      <w:r w:rsidRPr="00AF33FE">
        <w:rPr>
          <w:rFonts w:ascii="Calibri" w:hAnsi="Calibri"/>
          <w:i/>
          <w:sz w:val="20"/>
          <w:szCs w:val="20"/>
          <w:lang w:val="cs-CZ"/>
        </w:rPr>
        <w:t>dokument nadania numeru NIP,</w:t>
      </w:r>
    </w:p>
    <w:p w:rsidR="00475D39" w:rsidRPr="00AF33FE" w:rsidRDefault="00475D39" w:rsidP="00475D39">
      <w:pPr>
        <w:numPr>
          <w:ilvl w:val="0"/>
          <w:numId w:val="4"/>
        </w:numPr>
        <w:jc w:val="both"/>
        <w:rPr>
          <w:rFonts w:ascii="Calibri" w:hAnsi="Calibri"/>
          <w:i/>
          <w:sz w:val="20"/>
          <w:szCs w:val="20"/>
          <w:lang w:val="cs-CZ"/>
        </w:rPr>
      </w:pPr>
      <w:r w:rsidRPr="00AF33FE">
        <w:rPr>
          <w:rFonts w:ascii="Calibri" w:hAnsi="Calibri"/>
          <w:i/>
          <w:sz w:val="20"/>
          <w:szCs w:val="20"/>
          <w:lang w:val="cs-CZ"/>
        </w:rPr>
        <w:t>dokument nadania numeru REGON,</w:t>
      </w:r>
    </w:p>
    <w:p w:rsidR="00475D39" w:rsidRPr="00AF33FE" w:rsidRDefault="00475D39" w:rsidP="00475D39">
      <w:pPr>
        <w:numPr>
          <w:ilvl w:val="0"/>
          <w:numId w:val="4"/>
        </w:numPr>
        <w:jc w:val="both"/>
        <w:rPr>
          <w:rFonts w:ascii="Calibri" w:hAnsi="Calibri"/>
          <w:i/>
          <w:sz w:val="20"/>
          <w:szCs w:val="20"/>
          <w:lang w:val="cs-CZ"/>
        </w:rPr>
      </w:pPr>
      <w:r w:rsidRPr="00AF33FE">
        <w:rPr>
          <w:rFonts w:ascii="Calibri" w:hAnsi="Calibri"/>
          <w:i/>
          <w:sz w:val="20"/>
          <w:szCs w:val="20"/>
          <w:lang w:val="cs-CZ"/>
        </w:rPr>
        <w:t>KRS lub inny dokument na podstawie którego działa dana jednostka</w:t>
      </w:r>
    </w:p>
    <w:p w:rsidR="00475D39" w:rsidRPr="00AF33FE" w:rsidRDefault="00475D39" w:rsidP="00475D39">
      <w:pPr>
        <w:jc w:val="both"/>
        <w:rPr>
          <w:rFonts w:ascii="Calibri" w:hAnsi="Calibri"/>
          <w:sz w:val="20"/>
          <w:szCs w:val="20"/>
        </w:rPr>
      </w:pPr>
      <w:r w:rsidRPr="00AF33FE">
        <w:rPr>
          <w:rFonts w:ascii="Calibri" w:hAnsi="Calibri"/>
          <w:i/>
          <w:sz w:val="20"/>
          <w:szCs w:val="20"/>
          <w:lang w:val="cs-CZ"/>
        </w:rPr>
        <w:t>dokument potwierdzający umocowania danej osoby do podpisania umowy sprzedaży energii elektrycznej oraz pełnomocnictwa.</w:t>
      </w:r>
    </w:p>
    <w:p w:rsidR="00475D39" w:rsidRPr="00475D39" w:rsidRDefault="00475D39" w:rsidP="00475D39">
      <w:pPr>
        <w:jc w:val="both"/>
        <w:rPr>
          <w:rFonts w:asciiTheme="minorHAnsi" w:hAnsiTheme="minorHAnsi"/>
          <w:sz w:val="20"/>
          <w:szCs w:val="20"/>
        </w:rPr>
      </w:pPr>
    </w:p>
    <w:p w:rsidR="00034E18" w:rsidRPr="00475D39" w:rsidRDefault="00034E18" w:rsidP="00034E18">
      <w:pPr>
        <w:spacing w:line="30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724EC" w:rsidRPr="00475D39" w:rsidRDefault="008724EC" w:rsidP="00822BEC">
      <w:pPr>
        <w:jc w:val="both"/>
        <w:rPr>
          <w:rFonts w:asciiTheme="minorHAnsi" w:hAnsiTheme="minorHAnsi"/>
          <w:sz w:val="20"/>
          <w:szCs w:val="20"/>
        </w:rPr>
      </w:pPr>
    </w:p>
    <w:p w:rsidR="001C08BA" w:rsidRPr="00475D39" w:rsidRDefault="001C08BA" w:rsidP="004803DD">
      <w:pPr>
        <w:rPr>
          <w:rFonts w:asciiTheme="minorHAnsi" w:hAnsiTheme="minorHAnsi"/>
          <w:sz w:val="20"/>
          <w:szCs w:val="20"/>
        </w:rPr>
      </w:pPr>
    </w:p>
    <w:p w:rsidR="001C08BA" w:rsidRPr="00475D39" w:rsidRDefault="001C08BA" w:rsidP="004803DD">
      <w:pPr>
        <w:jc w:val="right"/>
        <w:rPr>
          <w:rFonts w:asciiTheme="minorHAnsi" w:hAnsiTheme="minorHAnsi"/>
          <w:sz w:val="20"/>
          <w:szCs w:val="20"/>
        </w:rPr>
      </w:pPr>
      <w:r w:rsidRPr="00475D39">
        <w:rPr>
          <w:rFonts w:asciiTheme="minorHAnsi" w:hAnsiTheme="minorHAnsi"/>
          <w:sz w:val="20"/>
          <w:szCs w:val="20"/>
        </w:rPr>
        <w:t xml:space="preserve">/-/Justyna </w:t>
      </w:r>
      <w:r w:rsidR="00822BEC" w:rsidRPr="00475D39">
        <w:rPr>
          <w:rFonts w:asciiTheme="minorHAnsi" w:hAnsiTheme="minorHAnsi"/>
          <w:sz w:val="20"/>
          <w:szCs w:val="20"/>
        </w:rPr>
        <w:t>Szepietowska</w:t>
      </w:r>
    </w:p>
    <w:p w:rsidR="001C08BA" w:rsidRPr="00475D39" w:rsidRDefault="001C08BA" w:rsidP="004803DD">
      <w:pPr>
        <w:jc w:val="right"/>
        <w:rPr>
          <w:rFonts w:asciiTheme="minorHAnsi" w:hAnsiTheme="minorHAnsi"/>
          <w:sz w:val="20"/>
          <w:szCs w:val="20"/>
        </w:rPr>
      </w:pPr>
      <w:r w:rsidRPr="00475D39">
        <w:rPr>
          <w:rFonts w:asciiTheme="minorHAnsi" w:hAnsiTheme="minorHAnsi"/>
          <w:sz w:val="20"/>
          <w:szCs w:val="20"/>
        </w:rPr>
        <w:t>Pełnomocnik Zamawiającego</w:t>
      </w:r>
    </w:p>
    <w:sectPr w:rsidR="001C08BA" w:rsidRPr="00475D39" w:rsidSect="00B072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64" w:rsidRDefault="00017C64" w:rsidP="00955E68">
      <w:r>
        <w:separator/>
      </w:r>
    </w:p>
  </w:endnote>
  <w:endnote w:type="continuationSeparator" w:id="0">
    <w:p w:rsidR="00017C64" w:rsidRDefault="00017C64" w:rsidP="0095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64" w:rsidRPr="00955E68" w:rsidRDefault="006D00DF">
    <w:pPr>
      <w:pStyle w:val="Stopka"/>
      <w:jc w:val="center"/>
      <w:rPr>
        <w:rFonts w:ascii="Calibri" w:hAnsi="Calibri"/>
        <w:sz w:val="20"/>
        <w:szCs w:val="20"/>
      </w:rPr>
    </w:pPr>
    <w:r w:rsidRPr="00955E68">
      <w:rPr>
        <w:rFonts w:ascii="Calibri" w:hAnsi="Calibri"/>
        <w:sz w:val="20"/>
        <w:szCs w:val="20"/>
      </w:rPr>
      <w:fldChar w:fldCharType="begin"/>
    </w:r>
    <w:r w:rsidR="00017C64" w:rsidRPr="00955E68">
      <w:rPr>
        <w:rFonts w:ascii="Calibri" w:hAnsi="Calibri"/>
        <w:sz w:val="20"/>
        <w:szCs w:val="20"/>
      </w:rPr>
      <w:instrText xml:space="preserve"> PAGE   \* MERGEFORMAT </w:instrText>
    </w:r>
    <w:r w:rsidRPr="00955E68">
      <w:rPr>
        <w:rFonts w:ascii="Calibri" w:hAnsi="Calibri"/>
        <w:sz w:val="20"/>
        <w:szCs w:val="20"/>
      </w:rPr>
      <w:fldChar w:fldCharType="separate"/>
    </w:r>
    <w:r w:rsidR="00475D39">
      <w:rPr>
        <w:rFonts w:ascii="Calibri" w:hAnsi="Calibri"/>
        <w:noProof/>
        <w:sz w:val="20"/>
        <w:szCs w:val="20"/>
      </w:rPr>
      <w:t>2</w:t>
    </w:r>
    <w:r w:rsidRPr="00955E68">
      <w:rPr>
        <w:rFonts w:ascii="Calibri" w:hAnsi="Calibri"/>
        <w:sz w:val="20"/>
        <w:szCs w:val="20"/>
      </w:rPr>
      <w:fldChar w:fldCharType="end"/>
    </w:r>
  </w:p>
  <w:p w:rsidR="00017C64" w:rsidRDefault="00017C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64" w:rsidRDefault="00017C64" w:rsidP="00955E68">
      <w:r>
        <w:separator/>
      </w:r>
    </w:p>
  </w:footnote>
  <w:footnote w:type="continuationSeparator" w:id="0">
    <w:p w:rsidR="00017C64" w:rsidRDefault="00017C64" w:rsidP="00955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F11CF"/>
    <w:multiLevelType w:val="hybridMultilevel"/>
    <w:tmpl w:val="A65821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B37A4"/>
    <w:multiLevelType w:val="hybridMultilevel"/>
    <w:tmpl w:val="06F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D3CBC"/>
    <w:multiLevelType w:val="hybridMultilevel"/>
    <w:tmpl w:val="7BEEE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F2CCA"/>
    <w:multiLevelType w:val="hybridMultilevel"/>
    <w:tmpl w:val="23CA5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75F"/>
    <w:rsid w:val="00000879"/>
    <w:rsid w:val="0000405E"/>
    <w:rsid w:val="00017C64"/>
    <w:rsid w:val="00034E18"/>
    <w:rsid w:val="00046A3F"/>
    <w:rsid w:val="000623C9"/>
    <w:rsid w:val="000B00C3"/>
    <w:rsid w:val="000D2649"/>
    <w:rsid w:val="000F3B62"/>
    <w:rsid w:val="00104DAF"/>
    <w:rsid w:val="00115E92"/>
    <w:rsid w:val="00124B2C"/>
    <w:rsid w:val="00144315"/>
    <w:rsid w:val="0015660A"/>
    <w:rsid w:val="001B461D"/>
    <w:rsid w:val="001C08BA"/>
    <w:rsid w:val="001C36C3"/>
    <w:rsid w:val="001E4EE9"/>
    <w:rsid w:val="001F6341"/>
    <w:rsid w:val="0021121F"/>
    <w:rsid w:val="00230D96"/>
    <w:rsid w:val="002460C9"/>
    <w:rsid w:val="0024730B"/>
    <w:rsid w:val="00260E59"/>
    <w:rsid w:val="002705FE"/>
    <w:rsid w:val="00281A3A"/>
    <w:rsid w:val="00291FE7"/>
    <w:rsid w:val="002A3835"/>
    <w:rsid w:val="002B36BD"/>
    <w:rsid w:val="002B5ED7"/>
    <w:rsid w:val="00317D13"/>
    <w:rsid w:val="003356A5"/>
    <w:rsid w:val="003723B0"/>
    <w:rsid w:val="00372CD3"/>
    <w:rsid w:val="00382B1B"/>
    <w:rsid w:val="003B0DB7"/>
    <w:rsid w:val="003C3351"/>
    <w:rsid w:val="003D0356"/>
    <w:rsid w:val="003E0556"/>
    <w:rsid w:val="003F3719"/>
    <w:rsid w:val="0043710F"/>
    <w:rsid w:val="00462535"/>
    <w:rsid w:val="00474419"/>
    <w:rsid w:val="00475D39"/>
    <w:rsid w:val="004803DD"/>
    <w:rsid w:val="004C48D6"/>
    <w:rsid w:val="004E705E"/>
    <w:rsid w:val="0055518F"/>
    <w:rsid w:val="00565A4D"/>
    <w:rsid w:val="005737E2"/>
    <w:rsid w:val="005777CD"/>
    <w:rsid w:val="005842FF"/>
    <w:rsid w:val="005A3779"/>
    <w:rsid w:val="005A3F84"/>
    <w:rsid w:val="005B7C00"/>
    <w:rsid w:val="005D5E68"/>
    <w:rsid w:val="005F0487"/>
    <w:rsid w:val="005F4A0A"/>
    <w:rsid w:val="00634AE4"/>
    <w:rsid w:val="00655A39"/>
    <w:rsid w:val="00680E74"/>
    <w:rsid w:val="006A0CEA"/>
    <w:rsid w:val="006A527B"/>
    <w:rsid w:val="006D00DF"/>
    <w:rsid w:val="006F22A0"/>
    <w:rsid w:val="00705BDC"/>
    <w:rsid w:val="007124B1"/>
    <w:rsid w:val="00714FA3"/>
    <w:rsid w:val="0071607A"/>
    <w:rsid w:val="00734BB7"/>
    <w:rsid w:val="007455E2"/>
    <w:rsid w:val="007573C5"/>
    <w:rsid w:val="00784B56"/>
    <w:rsid w:val="007865E8"/>
    <w:rsid w:val="007A6D5E"/>
    <w:rsid w:val="007F0082"/>
    <w:rsid w:val="007F1F61"/>
    <w:rsid w:val="007F38F3"/>
    <w:rsid w:val="00812A31"/>
    <w:rsid w:val="00822BEC"/>
    <w:rsid w:val="0087175F"/>
    <w:rsid w:val="008724EC"/>
    <w:rsid w:val="00895757"/>
    <w:rsid w:val="008A2B0B"/>
    <w:rsid w:val="008B3021"/>
    <w:rsid w:val="008C1B0D"/>
    <w:rsid w:val="008F424E"/>
    <w:rsid w:val="00912E82"/>
    <w:rsid w:val="00932D19"/>
    <w:rsid w:val="00954648"/>
    <w:rsid w:val="00955E68"/>
    <w:rsid w:val="00967CBF"/>
    <w:rsid w:val="009802BC"/>
    <w:rsid w:val="009975D5"/>
    <w:rsid w:val="009A2DD8"/>
    <w:rsid w:val="00A175BD"/>
    <w:rsid w:val="00A26743"/>
    <w:rsid w:val="00A35B1B"/>
    <w:rsid w:val="00A41449"/>
    <w:rsid w:val="00A41A58"/>
    <w:rsid w:val="00A47279"/>
    <w:rsid w:val="00A64E0B"/>
    <w:rsid w:val="00AC3B66"/>
    <w:rsid w:val="00AD10A5"/>
    <w:rsid w:val="00AD64C1"/>
    <w:rsid w:val="00B01BF1"/>
    <w:rsid w:val="00B0549B"/>
    <w:rsid w:val="00B072B9"/>
    <w:rsid w:val="00B87B56"/>
    <w:rsid w:val="00BA0350"/>
    <w:rsid w:val="00BA7E20"/>
    <w:rsid w:val="00BC706B"/>
    <w:rsid w:val="00BF2D89"/>
    <w:rsid w:val="00BF5A8A"/>
    <w:rsid w:val="00BF76AA"/>
    <w:rsid w:val="00C16642"/>
    <w:rsid w:val="00C3070E"/>
    <w:rsid w:val="00C41BA6"/>
    <w:rsid w:val="00C72CC6"/>
    <w:rsid w:val="00C85DF6"/>
    <w:rsid w:val="00CC2B8C"/>
    <w:rsid w:val="00CF4172"/>
    <w:rsid w:val="00D25FB0"/>
    <w:rsid w:val="00D268DE"/>
    <w:rsid w:val="00D65CA2"/>
    <w:rsid w:val="00DB1705"/>
    <w:rsid w:val="00DD7A9B"/>
    <w:rsid w:val="00DF7F04"/>
    <w:rsid w:val="00E04CDF"/>
    <w:rsid w:val="00E87726"/>
    <w:rsid w:val="00E9609A"/>
    <w:rsid w:val="00EC6029"/>
    <w:rsid w:val="00EE1042"/>
    <w:rsid w:val="00EE12CD"/>
    <w:rsid w:val="00EE6FF6"/>
    <w:rsid w:val="00F06F71"/>
    <w:rsid w:val="00F3634A"/>
    <w:rsid w:val="00F61F60"/>
    <w:rsid w:val="00F71E3F"/>
    <w:rsid w:val="00F73CC8"/>
    <w:rsid w:val="00F82D1E"/>
    <w:rsid w:val="00FA16AA"/>
    <w:rsid w:val="00FA78A0"/>
    <w:rsid w:val="00FD7A06"/>
    <w:rsid w:val="00FE3592"/>
    <w:rsid w:val="00FF0C1E"/>
    <w:rsid w:val="00FF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17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power">
    <w:name w:val="newpower"/>
    <w:rsid w:val="00AC3B66"/>
    <w:pPr>
      <w:jc w:val="both"/>
    </w:pPr>
    <w:rPr>
      <w:rFonts w:ascii="Calibri" w:eastAsia="Calibri" w:hAnsi="Calibri" w:cs="Courier New"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E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E6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008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F008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opka0">
    <w:name w:val="stopka"/>
    <w:basedOn w:val="Normalny"/>
    <w:link w:val="stopkaZnak0"/>
    <w:qFormat/>
    <w:rsid w:val="00680E74"/>
    <w:pPr>
      <w:framePr w:hSpace="141" w:wrap="around" w:vAnchor="text" w:hAnchor="page" w:x="1496" w:y="8459"/>
      <w:spacing w:line="200" w:lineRule="exact"/>
      <w:jc w:val="both"/>
    </w:pPr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680E74"/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AkapitzlistZnak">
    <w:name w:val="Akapit z listą Znak"/>
    <w:link w:val="Akapitzlist"/>
    <w:uiPriority w:val="34"/>
    <w:locked/>
    <w:rsid w:val="00382B1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497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Wróblew, dnia 15</vt:lpstr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Wróblew, dnia 15</dc:title>
  <dc:creator>newPower01</dc:creator>
  <cp:lastModifiedBy>J.Korytko</cp:lastModifiedBy>
  <cp:revision>15</cp:revision>
  <cp:lastPrinted>2015-06-30T07:46:00Z</cp:lastPrinted>
  <dcterms:created xsi:type="dcterms:W3CDTF">2016-03-30T09:42:00Z</dcterms:created>
  <dcterms:modified xsi:type="dcterms:W3CDTF">2016-10-28T09:54:00Z</dcterms:modified>
</cp:coreProperties>
</file>